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B5" w:rsidRDefault="00104BB5" w:rsidP="00104BB5">
      <w:pPr>
        <w:rPr>
          <w:rFonts w:ascii="Arial" w:hAnsi="Arial" w:cs="Arial"/>
        </w:rPr>
      </w:pPr>
    </w:p>
    <w:p w:rsidR="00104BB5" w:rsidRDefault="00104BB5" w:rsidP="00104BB5">
      <w:pPr>
        <w:rPr>
          <w:rFonts w:ascii="Arial" w:hAnsi="Arial" w:cs="Arial"/>
        </w:rPr>
      </w:pPr>
    </w:p>
    <w:p w:rsidR="00104BB5" w:rsidRDefault="00104BB5" w:rsidP="00104BB5">
      <w:pPr>
        <w:rPr>
          <w:rFonts w:ascii="Arial" w:hAnsi="Arial" w:cs="Arial"/>
        </w:rPr>
      </w:pPr>
    </w:p>
    <w:p w:rsidR="00104BB5" w:rsidRDefault="00104BB5" w:rsidP="00104BB5">
      <w:pPr>
        <w:rPr>
          <w:rFonts w:ascii="Arial" w:hAnsi="Arial" w:cs="Arial"/>
        </w:rPr>
      </w:pPr>
    </w:p>
    <w:p w:rsidR="00104BB5" w:rsidRPr="00104BB5" w:rsidRDefault="00104BB5" w:rsidP="00104BB5">
      <w:pPr>
        <w:ind w:left="720"/>
        <w:rPr>
          <w:rFonts w:asciiTheme="majorHAnsi" w:hAnsiTheme="majorHAnsi" w:cs="Arial"/>
          <w:sz w:val="28"/>
          <w:szCs w:val="28"/>
        </w:rPr>
      </w:pPr>
      <w:r w:rsidRPr="00104BB5">
        <w:rPr>
          <w:rFonts w:asciiTheme="majorHAnsi" w:hAnsiTheme="majorHAnsi" w:cs="Arial"/>
          <w:sz w:val="28"/>
          <w:szCs w:val="28"/>
        </w:rPr>
        <w:t>Dear New NDSCDD Council Member,</w:t>
      </w:r>
    </w:p>
    <w:p w:rsidR="00104BB5" w:rsidRPr="00104BB5" w:rsidRDefault="00104BB5" w:rsidP="00104BB5">
      <w:pPr>
        <w:ind w:left="720"/>
        <w:jc w:val="both"/>
        <w:rPr>
          <w:rFonts w:asciiTheme="majorHAnsi" w:hAnsiTheme="majorHAnsi" w:cs="Arial"/>
          <w:sz w:val="28"/>
          <w:szCs w:val="28"/>
        </w:rPr>
      </w:pPr>
    </w:p>
    <w:p w:rsidR="00104BB5" w:rsidRPr="00104BB5" w:rsidRDefault="00104BB5" w:rsidP="00104BB5">
      <w:pPr>
        <w:ind w:left="720"/>
        <w:jc w:val="both"/>
        <w:rPr>
          <w:rFonts w:asciiTheme="majorHAnsi" w:hAnsiTheme="majorHAnsi" w:cs="Arial"/>
          <w:sz w:val="28"/>
          <w:szCs w:val="28"/>
        </w:rPr>
      </w:pPr>
      <w:r w:rsidRPr="00104BB5">
        <w:rPr>
          <w:rFonts w:asciiTheme="majorHAnsi" w:hAnsiTheme="majorHAnsi" w:cs="Arial"/>
          <w:sz w:val="28"/>
          <w:szCs w:val="28"/>
        </w:rPr>
        <w:t xml:space="preserve">On behalf of the North Dakota State Council on Developmental Disabilities, I would like to welcome you to your new role!  The rewards that come with this commitment are endless.  Not only do you have the opportunity to help guide </w:t>
      </w:r>
      <w:r>
        <w:rPr>
          <w:rFonts w:asciiTheme="majorHAnsi" w:hAnsiTheme="majorHAnsi" w:cs="Arial"/>
          <w:sz w:val="28"/>
          <w:szCs w:val="28"/>
        </w:rPr>
        <w:t xml:space="preserve">the </w:t>
      </w:r>
      <w:r w:rsidRPr="00104BB5">
        <w:rPr>
          <w:rFonts w:asciiTheme="majorHAnsi" w:hAnsiTheme="majorHAnsi" w:cs="Arial"/>
          <w:sz w:val="28"/>
          <w:szCs w:val="28"/>
        </w:rPr>
        <w:t>NDSCDD, you are also helping to shape the future of individuals with disabilities and their families in North Dakota!  We are excited to have you on board and we welcome the opportunity to get to know you and work with you.  Enclosed in this binder you will find:</w:t>
      </w:r>
    </w:p>
    <w:p w:rsidR="00104BB5" w:rsidRPr="00104BB5" w:rsidRDefault="00104BB5" w:rsidP="00104BB5">
      <w:pPr>
        <w:ind w:left="720"/>
        <w:rPr>
          <w:rFonts w:asciiTheme="majorHAnsi" w:hAnsiTheme="majorHAnsi" w:cs="Arial"/>
          <w:sz w:val="28"/>
          <w:szCs w:val="28"/>
        </w:rPr>
      </w:pPr>
    </w:p>
    <w:p w:rsidR="00104BB5" w:rsidRDefault="00104BB5" w:rsidP="00104BB5">
      <w:pPr>
        <w:pStyle w:val="ListParagraph"/>
        <w:numPr>
          <w:ilvl w:val="0"/>
          <w:numId w:val="1"/>
        </w:numPr>
        <w:ind w:left="1440"/>
        <w:rPr>
          <w:rFonts w:asciiTheme="majorHAnsi" w:hAnsiTheme="majorHAnsi" w:cs="Arial"/>
          <w:sz w:val="28"/>
          <w:szCs w:val="28"/>
        </w:rPr>
      </w:pPr>
      <w:r w:rsidRPr="00104BB5">
        <w:rPr>
          <w:rFonts w:asciiTheme="majorHAnsi" w:hAnsiTheme="majorHAnsi" w:cs="Arial"/>
          <w:sz w:val="28"/>
          <w:szCs w:val="28"/>
        </w:rPr>
        <w:t>NDSCDD Membership List</w:t>
      </w:r>
    </w:p>
    <w:p w:rsidR="002C15BA" w:rsidRPr="00104BB5" w:rsidRDefault="002C15BA" w:rsidP="00104BB5">
      <w:pPr>
        <w:pStyle w:val="ListParagraph"/>
        <w:numPr>
          <w:ilvl w:val="0"/>
          <w:numId w:val="1"/>
        </w:numPr>
        <w:ind w:left="1440"/>
        <w:rPr>
          <w:rFonts w:asciiTheme="majorHAnsi" w:hAnsiTheme="majorHAnsi" w:cs="Arial"/>
          <w:sz w:val="28"/>
          <w:szCs w:val="28"/>
        </w:rPr>
      </w:pPr>
      <w:r>
        <w:rPr>
          <w:rFonts w:asciiTheme="majorHAnsi" w:hAnsiTheme="majorHAnsi" w:cs="Arial"/>
          <w:sz w:val="28"/>
          <w:szCs w:val="28"/>
        </w:rPr>
        <w:t xml:space="preserve">Membership </w:t>
      </w:r>
      <w:r w:rsidR="00DD28EF">
        <w:rPr>
          <w:rFonts w:asciiTheme="majorHAnsi" w:hAnsiTheme="majorHAnsi" w:cs="Arial"/>
          <w:sz w:val="28"/>
          <w:szCs w:val="28"/>
        </w:rPr>
        <w:t>Handbook</w:t>
      </w:r>
      <w:r>
        <w:rPr>
          <w:rFonts w:asciiTheme="majorHAnsi" w:hAnsiTheme="majorHAnsi" w:cs="Arial"/>
          <w:sz w:val="28"/>
          <w:szCs w:val="28"/>
        </w:rPr>
        <w:t xml:space="preserve">  </w:t>
      </w:r>
    </w:p>
    <w:p w:rsidR="00104BB5" w:rsidRPr="00104BB5" w:rsidRDefault="00104BB5" w:rsidP="00104BB5">
      <w:pPr>
        <w:pStyle w:val="ListParagraph"/>
        <w:numPr>
          <w:ilvl w:val="0"/>
          <w:numId w:val="1"/>
        </w:numPr>
        <w:ind w:left="1440"/>
        <w:rPr>
          <w:rFonts w:asciiTheme="majorHAnsi" w:hAnsiTheme="majorHAnsi" w:cs="Arial"/>
          <w:sz w:val="28"/>
          <w:szCs w:val="28"/>
        </w:rPr>
      </w:pPr>
      <w:r w:rsidRPr="00104BB5">
        <w:rPr>
          <w:rFonts w:asciiTheme="majorHAnsi" w:hAnsiTheme="majorHAnsi" w:cs="Arial"/>
          <w:sz w:val="28"/>
          <w:szCs w:val="28"/>
        </w:rPr>
        <w:t>DD Act &amp; North Dakota Century Code</w:t>
      </w:r>
    </w:p>
    <w:p w:rsidR="00104BB5" w:rsidRPr="00104BB5" w:rsidRDefault="00104BB5" w:rsidP="00104BB5">
      <w:pPr>
        <w:pStyle w:val="ListParagraph"/>
        <w:numPr>
          <w:ilvl w:val="0"/>
          <w:numId w:val="1"/>
        </w:numPr>
        <w:ind w:left="1440"/>
        <w:rPr>
          <w:rFonts w:asciiTheme="majorHAnsi" w:hAnsiTheme="majorHAnsi" w:cs="Arial"/>
          <w:sz w:val="28"/>
          <w:szCs w:val="28"/>
        </w:rPr>
      </w:pPr>
      <w:r w:rsidRPr="00104BB5">
        <w:rPr>
          <w:rFonts w:asciiTheme="majorHAnsi" w:hAnsiTheme="majorHAnsi" w:cs="Arial"/>
          <w:sz w:val="28"/>
          <w:szCs w:val="28"/>
        </w:rPr>
        <w:t>North Dakota Developmental Disabilities Network (NDDDN)</w:t>
      </w:r>
    </w:p>
    <w:p w:rsidR="00104BB5" w:rsidRPr="00104BB5" w:rsidRDefault="00104BB5" w:rsidP="00104BB5">
      <w:pPr>
        <w:pStyle w:val="ListParagraph"/>
        <w:numPr>
          <w:ilvl w:val="0"/>
          <w:numId w:val="1"/>
        </w:numPr>
        <w:ind w:left="1440"/>
        <w:rPr>
          <w:rFonts w:asciiTheme="majorHAnsi" w:hAnsiTheme="majorHAnsi" w:cs="Arial"/>
          <w:sz w:val="28"/>
          <w:szCs w:val="28"/>
        </w:rPr>
      </w:pPr>
      <w:r w:rsidRPr="00104BB5">
        <w:rPr>
          <w:rFonts w:asciiTheme="majorHAnsi" w:hAnsiTheme="majorHAnsi" w:cs="Arial"/>
          <w:sz w:val="28"/>
          <w:szCs w:val="28"/>
        </w:rPr>
        <w:t>NDSCDD By-laws</w:t>
      </w:r>
    </w:p>
    <w:p w:rsidR="00104BB5" w:rsidRPr="00104BB5" w:rsidRDefault="00104BB5" w:rsidP="00104BB5">
      <w:pPr>
        <w:pStyle w:val="ListParagraph"/>
        <w:numPr>
          <w:ilvl w:val="0"/>
          <w:numId w:val="1"/>
        </w:numPr>
        <w:ind w:left="1440"/>
        <w:rPr>
          <w:rFonts w:asciiTheme="majorHAnsi" w:hAnsiTheme="majorHAnsi" w:cs="Arial"/>
          <w:sz w:val="28"/>
          <w:szCs w:val="28"/>
        </w:rPr>
      </w:pPr>
      <w:r w:rsidRPr="00104BB5">
        <w:rPr>
          <w:rFonts w:asciiTheme="majorHAnsi" w:hAnsiTheme="majorHAnsi" w:cs="Arial"/>
          <w:sz w:val="28"/>
          <w:szCs w:val="28"/>
        </w:rPr>
        <w:t>Council Policies and Procedures</w:t>
      </w:r>
    </w:p>
    <w:p w:rsidR="00104BB5" w:rsidRPr="00104BB5" w:rsidRDefault="00104BB5" w:rsidP="00104BB5">
      <w:pPr>
        <w:pStyle w:val="ListParagraph"/>
        <w:numPr>
          <w:ilvl w:val="0"/>
          <w:numId w:val="1"/>
        </w:numPr>
        <w:ind w:left="1440"/>
        <w:rPr>
          <w:rFonts w:asciiTheme="majorHAnsi" w:hAnsiTheme="majorHAnsi" w:cs="Arial"/>
          <w:sz w:val="28"/>
          <w:szCs w:val="28"/>
        </w:rPr>
      </w:pPr>
      <w:r w:rsidRPr="00104BB5">
        <w:rPr>
          <w:rFonts w:asciiTheme="majorHAnsi" w:hAnsiTheme="majorHAnsi" w:cs="Arial"/>
          <w:sz w:val="28"/>
          <w:szCs w:val="28"/>
        </w:rPr>
        <w:t>Five Year State Plan</w:t>
      </w:r>
    </w:p>
    <w:p w:rsidR="002C15BA" w:rsidRDefault="002C15BA" w:rsidP="00104BB5">
      <w:pPr>
        <w:pStyle w:val="ListParagraph"/>
        <w:numPr>
          <w:ilvl w:val="0"/>
          <w:numId w:val="1"/>
        </w:numPr>
        <w:ind w:left="1440"/>
        <w:rPr>
          <w:rFonts w:asciiTheme="majorHAnsi" w:hAnsiTheme="majorHAnsi" w:cs="Arial"/>
          <w:sz w:val="28"/>
          <w:szCs w:val="28"/>
        </w:rPr>
      </w:pPr>
      <w:r>
        <w:rPr>
          <w:rFonts w:asciiTheme="majorHAnsi" w:hAnsiTheme="majorHAnsi" w:cs="Arial"/>
          <w:sz w:val="28"/>
          <w:szCs w:val="28"/>
        </w:rPr>
        <w:t xml:space="preserve">Conflict of Interest </w:t>
      </w:r>
    </w:p>
    <w:p w:rsidR="00104BB5" w:rsidRDefault="00104BB5" w:rsidP="00104BB5">
      <w:pPr>
        <w:pStyle w:val="ListParagraph"/>
        <w:numPr>
          <w:ilvl w:val="0"/>
          <w:numId w:val="1"/>
        </w:numPr>
        <w:ind w:left="1440"/>
        <w:rPr>
          <w:rFonts w:asciiTheme="majorHAnsi" w:hAnsiTheme="majorHAnsi" w:cs="Arial"/>
          <w:sz w:val="28"/>
          <w:szCs w:val="28"/>
        </w:rPr>
      </w:pPr>
      <w:r w:rsidRPr="00104BB5">
        <w:rPr>
          <w:rFonts w:asciiTheme="majorHAnsi" w:hAnsiTheme="majorHAnsi" w:cs="Arial"/>
          <w:sz w:val="28"/>
          <w:szCs w:val="28"/>
        </w:rPr>
        <w:t>Project Profiles</w:t>
      </w:r>
    </w:p>
    <w:p w:rsidR="00DD28EF" w:rsidRDefault="00DD28EF" w:rsidP="00DD28EF">
      <w:pPr>
        <w:pStyle w:val="ListParagraph"/>
        <w:ind w:left="1440"/>
        <w:rPr>
          <w:rFonts w:asciiTheme="majorHAnsi" w:hAnsiTheme="majorHAnsi" w:cs="Arial"/>
          <w:sz w:val="28"/>
          <w:szCs w:val="28"/>
        </w:rPr>
      </w:pPr>
    </w:p>
    <w:p w:rsidR="00104BB5" w:rsidRPr="00104BB5" w:rsidRDefault="00104BB5" w:rsidP="00104BB5">
      <w:pPr>
        <w:ind w:left="720"/>
        <w:rPr>
          <w:rFonts w:asciiTheme="majorHAnsi" w:hAnsiTheme="majorHAnsi" w:cs="Arial"/>
          <w:sz w:val="28"/>
          <w:szCs w:val="28"/>
        </w:rPr>
      </w:pPr>
      <w:r w:rsidRPr="00104BB5">
        <w:rPr>
          <w:rFonts w:asciiTheme="majorHAnsi" w:hAnsiTheme="majorHAnsi" w:cs="Arial"/>
          <w:sz w:val="28"/>
          <w:szCs w:val="28"/>
        </w:rPr>
        <w:t xml:space="preserve">Please </w:t>
      </w:r>
      <w:r w:rsidR="00283AF3">
        <w:rPr>
          <w:rFonts w:asciiTheme="majorHAnsi" w:hAnsiTheme="majorHAnsi" w:cs="Arial"/>
          <w:sz w:val="28"/>
          <w:szCs w:val="28"/>
        </w:rPr>
        <w:t>contact me at (701</w:t>
      </w:r>
      <w:r w:rsidR="00A509B2">
        <w:rPr>
          <w:rFonts w:asciiTheme="majorHAnsi" w:hAnsiTheme="majorHAnsi" w:cs="Arial"/>
          <w:sz w:val="28"/>
          <w:szCs w:val="28"/>
        </w:rPr>
        <w:t xml:space="preserve">) 328-4847 if you have questions on any of the materials. </w:t>
      </w:r>
      <w:r w:rsidR="00283AF3">
        <w:rPr>
          <w:rFonts w:asciiTheme="majorHAnsi" w:hAnsiTheme="majorHAnsi" w:cs="Arial"/>
          <w:sz w:val="28"/>
          <w:szCs w:val="28"/>
        </w:rPr>
        <w:t>In addition, b</w:t>
      </w:r>
      <w:r w:rsidRPr="00104BB5">
        <w:rPr>
          <w:rFonts w:asciiTheme="majorHAnsi" w:hAnsiTheme="majorHAnsi" w:cs="Arial"/>
          <w:sz w:val="28"/>
          <w:szCs w:val="28"/>
        </w:rPr>
        <w:t xml:space="preserve">e sure to read each of these documents thoroughly before your first meeting.  </w:t>
      </w:r>
      <w:r w:rsidR="00283AF3">
        <w:rPr>
          <w:rFonts w:asciiTheme="majorHAnsi" w:hAnsiTheme="majorHAnsi" w:cs="Arial"/>
          <w:sz w:val="28"/>
          <w:szCs w:val="28"/>
        </w:rPr>
        <w:t xml:space="preserve"> </w:t>
      </w:r>
    </w:p>
    <w:p w:rsidR="00104BB5" w:rsidRPr="00104BB5" w:rsidRDefault="00104BB5" w:rsidP="00104BB5">
      <w:pPr>
        <w:ind w:left="720"/>
        <w:rPr>
          <w:rFonts w:asciiTheme="majorHAnsi" w:hAnsiTheme="majorHAnsi" w:cs="Arial"/>
          <w:sz w:val="28"/>
          <w:szCs w:val="28"/>
        </w:rPr>
      </w:pPr>
    </w:p>
    <w:p w:rsidR="00104BB5" w:rsidRPr="00104BB5" w:rsidRDefault="00104BB5" w:rsidP="00104BB5">
      <w:pPr>
        <w:ind w:left="720"/>
        <w:rPr>
          <w:rFonts w:asciiTheme="majorHAnsi" w:hAnsiTheme="majorHAnsi" w:cs="Arial"/>
          <w:sz w:val="28"/>
          <w:szCs w:val="28"/>
        </w:rPr>
      </w:pPr>
      <w:r w:rsidRPr="00104BB5">
        <w:rPr>
          <w:rFonts w:asciiTheme="majorHAnsi" w:hAnsiTheme="majorHAnsi" w:cs="Arial"/>
          <w:sz w:val="28"/>
          <w:szCs w:val="28"/>
        </w:rPr>
        <w:t>Again, welcome to the Council!</w:t>
      </w:r>
    </w:p>
    <w:p w:rsidR="00104BB5" w:rsidRPr="00104BB5" w:rsidRDefault="00104BB5" w:rsidP="00104BB5">
      <w:pPr>
        <w:ind w:left="720"/>
        <w:rPr>
          <w:rFonts w:asciiTheme="majorHAnsi" w:hAnsiTheme="majorHAnsi" w:cs="Arial"/>
          <w:sz w:val="28"/>
          <w:szCs w:val="28"/>
        </w:rPr>
      </w:pPr>
    </w:p>
    <w:p w:rsidR="00104BB5" w:rsidRPr="00104BB5" w:rsidRDefault="00104BB5" w:rsidP="00104BB5">
      <w:pPr>
        <w:ind w:left="720"/>
        <w:rPr>
          <w:rFonts w:asciiTheme="majorHAnsi" w:hAnsiTheme="majorHAnsi" w:cs="Arial"/>
          <w:sz w:val="28"/>
          <w:szCs w:val="28"/>
        </w:rPr>
      </w:pPr>
      <w:r w:rsidRPr="00104BB5">
        <w:rPr>
          <w:rFonts w:asciiTheme="majorHAnsi" w:hAnsiTheme="majorHAnsi" w:cs="Arial"/>
          <w:sz w:val="28"/>
          <w:szCs w:val="28"/>
        </w:rPr>
        <w:t>Sincerely,</w:t>
      </w:r>
    </w:p>
    <w:p w:rsidR="00104BB5" w:rsidRDefault="00104BB5" w:rsidP="00104BB5">
      <w:pPr>
        <w:ind w:left="720"/>
        <w:rPr>
          <w:rFonts w:asciiTheme="majorHAnsi" w:hAnsiTheme="majorHAnsi" w:cs="Arial"/>
          <w:sz w:val="28"/>
          <w:szCs w:val="28"/>
        </w:rPr>
      </w:pPr>
    </w:p>
    <w:p w:rsidR="00A509B2" w:rsidRPr="00104BB5" w:rsidRDefault="00A509B2" w:rsidP="00104BB5">
      <w:pPr>
        <w:ind w:left="720"/>
        <w:rPr>
          <w:rFonts w:asciiTheme="majorHAnsi" w:hAnsiTheme="majorHAnsi" w:cs="Arial"/>
          <w:sz w:val="28"/>
          <w:szCs w:val="28"/>
        </w:rPr>
      </w:pPr>
    </w:p>
    <w:p w:rsidR="00104BB5" w:rsidRPr="00104BB5" w:rsidRDefault="00A509B2" w:rsidP="00104BB5">
      <w:pPr>
        <w:ind w:left="720"/>
        <w:rPr>
          <w:rFonts w:asciiTheme="majorHAnsi" w:hAnsiTheme="majorHAnsi" w:cs="Arial"/>
          <w:sz w:val="28"/>
          <w:szCs w:val="28"/>
        </w:rPr>
      </w:pPr>
      <w:r>
        <w:rPr>
          <w:rFonts w:asciiTheme="majorHAnsi" w:hAnsiTheme="majorHAnsi" w:cs="Arial"/>
          <w:sz w:val="28"/>
          <w:szCs w:val="28"/>
        </w:rPr>
        <w:t>Julianne Horntvedt</w:t>
      </w:r>
    </w:p>
    <w:p w:rsidR="00104BB5" w:rsidRPr="00104BB5" w:rsidRDefault="00104BB5" w:rsidP="00104BB5">
      <w:pPr>
        <w:ind w:left="720"/>
        <w:rPr>
          <w:rFonts w:asciiTheme="majorHAnsi" w:hAnsiTheme="majorHAnsi" w:cs="Arial"/>
          <w:sz w:val="28"/>
          <w:szCs w:val="28"/>
        </w:rPr>
      </w:pPr>
      <w:r w:rsidRPr="00104BB5">
        <w:rPr>
          <w:rFonts w:asciiTheme="majorHAnsi" w:hAnsiTheme="majorHAnsi" w:cs="Arial"/>
          <w:sz w:val="28"/>
          <w:szCs w:val="28"/>
        </w:rPr>
        <w:t>Executive Director</w:t>
      </w:r>
      <w:bookmarkStart w:id="0" w:name="_GoBack"/>
      <w:bookmarkEnd w:id="0"/>
    </w:p>
    <w:sectPr w:rsidR="00104BB5" w:rsidRPr="00104BB5" w:rsidSect="007D0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529F6"/>
    <w:multiLevelType w:val="hybridMultilevel"/>
    <w:tmpl w:val="7138FA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C1545398">
      <w:start w:val="1"/>
      <w:numFmt w:val="lowerLetter"/>
      <w:lvlText w:val="%3."/>
      <w:lvlJc w:val="left"/>
      <w:pPr>
        <w:tabs>
          <w:tab w:val="num" w:pos="2160"/>
        </w:tabs>
        <w:ind w:left="2160" w:hanging="360"/>
      </w:pPr>
      <w:rPr>
        <w:rFonts w:asciiTheme="majorHAnsi" w:eastAsiaTheme="minorHAnsi" w:hAnsiTheme="majorHAnsi" w:cs="Arial"/>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B5"/>
    <w:rsid w:val="00104BB5"/>
    <w:rsid w:val="00283AF3"/>
    <w:rsid w:val="002C15BA"/>
    <w:rsid w:val="00615171"/>
    <w:rsid w:val="007D05C4"/>
    <w:rsid w:val="00835CC4"/>
    <w:rsid w:val="00A509B2"/>
    <w:rsid w:val="00A862D2"/>
    <w:rsid w:val="00DD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BB5"/>
    <w:pPr>
      <w:ind w:left="720"/>
    </w:pPr>
    <w:rPr>
      <w:rFonts w:ascii="Calibri" w:eastAsiaTheme="minorHAnsi" w:hAnsi="Calibri" w:cstheme="minorBidi"/>
      <w:szCs w:val="22"/>
    </w:rPr>
  </w:style>
  <w:style w:type="paragraph" w:styleId="BalloonText">
    <w:name w:val="Balloon Text"/>
    <w:basedOn w:val="Normal"/>
    <w:link w:val="BalloonTextChar"/>
    <w:uiPriority w:val="99"/>
    <w:semiHidden/>
    <w:unhideWhenUsed/>
    <w:rsid w:val="00104BB5"/>
    <w:rPr>
      <w:rFonts w:ascii="Tahoma" w:hAnsi="Tahoma" w:cs="Tahoma"/>
      <w:sz w:val="16"/>
      <w:szCs w:val="16"/>
    </w:rPr>
  </w:style>
  <w:style w:type="character" w:customStyle="1" w:styleId="BalloonTextChar">
    <w:name w:val="Balloon Text Char"/>
    <w:basedOn w:val="DefaultParagraphFont"/>
    <w:link w:val="BalloonText"/>
    <w:uiPriority w:val="99"/>
    <w:semiHidden/>
    <w:rsid w:val="00104B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BB5"/>
    <w:pPr>
      <w:ind w:left="720"/>
    </w:pPr>
    <w:rPr>
      <w:rFonts w:ascii="Calibri" w:eastAsiaTheme="minorHAnsi" w:hAnsi="Calibri" w:cstheme="minorBidi"/>
      <w:szCs w:val="22"/>
    </w:rPr>
  </w:style>
  <w:style w:type="paragraph" w:styleId="BalloonText">
    <w:name w:val="Balloon Text"/>
    <w:basedOn w:val="Normal"/>
    <w:link w:val="BalloonTextChar"/>
    <w:uiPriority w:val="99"/>
    <w:semiHidden/>
    <w:unhideWhenUsed/>
    <w:rsid w:val="00104BB5"/>
    <w:rPr>
      <w:rFonts w:ascii="Tahoma" w:hAnsi="Tahoma" w:cs="Tahoma"/>
      <w:sz w:val="16"/>
      <w:szCs w:val="16"/>
    </w:rPr>
  </w:style>
  <w:style w:type="character" w:customStyle="1" w:styleId="BalloonTextChar">
    <w:name w:val="Balloon Text Char"/>
    <w:basedOn w:val="DefaultParagraphFont"/>
    <w:link w:val="BalloonText"/>
    <w:uiPriority w:val="99"/>
    <w:semiHidden/>
    <w:rsid w:val="00104B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NDDHS</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apena</dc:creator>
  <cp:lastModifiedBy>Horntvedt, Julianne D.</cp:lastModifiedBy>
  <cp:revision>5</cp:revision>
  <cp:lastPrinted>2012-09-18T13:18:00Z</cp:lastPrinted>
  <dcterms:created xsi:type="dcterms:W3CDTF">2014-05-14T13:26:00Z</dcterms:created>
  <dcterms:modified xsi:type="dcterms:W3CDTF">2017-08-14T15:59:00Z</dcterms:modified>
</cp:coreProperties>
</file>